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3665CF" w:rsidRPr="00362C36" w:rsidTr="002F74FD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9348DC" wp14:editId="5A5ED3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65CF" w:rsidRDefault="003665CF" w:rsidP="003665C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665CF" w:rsidRDefault="003665CF" w:rsidP="003665C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C05E55" w:rsidRDefault="003665CF" w:rsidP="002F74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665CF" w:rsidRPr="008B1A86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665CF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665CF" w:rsidRPr="002733E7" w:rsidRDefault="003665CF" w:rsidP="002F74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Rodovia João Leme dos Santos, km 110, Bairro </w:t>
            </w:r>
            <w:proofErr w:type="gramStart"/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Itinga</w:t>
            </w:r>
            <w:proofErr w:type="gramEnd"/>
          </w:p>
          <w:p w:rsidR="003665CF" w:rsidRPr="00A1081D" w:rsidRDefault="003665CF" w:rsidP="002F74FD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Telefone: (15) 3229-5941</w:t>
            </w:r>
          </w:p>
          <w:p w:rsidR="003665CF" w:rsidRPr="00A1081D" w:rsidRDefault="003665CF" w:rsidP="002F74FD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3665CF" w:rsidRPr="00362C36" w:rsidRDefault="003665CF" w:rsidP="002F74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65CF" w:rsidRPr="00362C36" w:rsidRDefault="003665CF" w:rsidP="002F74F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D8221E" wp14:editId="38A1984A">
                  <wp:extent cx="120650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D95" w:rsidRDefault="00430D95" w:rsidP="00430D95">
      <w:pPr>
        <w:pStyle w:val="PargrafodaLista"/>
        <w:autoSpaceDE w:val="0"/>
        <w:autoSpaceDN w:val="0"/>
        <w:adjustRightInd w:val="0"/>
        <w:jc w:val="center"/>
        <w:rPr>
          <w:rFonts w:ascii="Arial" w:hAnsi="Arial" w:cs="Arial"/>
          <w:b/>
          <w:lang w:val="pt-PT"/>
        </w:rPr>
      </w:pPr>
    </w:p>
    <w:p w:rsidR="00430D95" w:rsidRPr="005D09B0" w:rsidRDefault="00430D95" w:rsidP="00430D95">
      <w:pPr>
        <w:pStyle w:val="PargrafodaLista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D09B0">
        <w:rPr>
          <w:rFonts w:ascii="Arial" w:hAnsi="Arial" w:cs="Arial"/>
          <w:b/>
          <w:lang w:val="pt-PT"/>
        </w:rPr>
        <w:t xml:space="preserve">Anexo </w:t>
      </w:r>
      <w:r>
        <w:rPr>
          <w:rFonts w:ascii="Arial" w:hAnsi="Arial" w:cs="Arial"/>
          <w:b/>
          <w:lang w:val="pt-PT"/>
        </w:rPr>
        <w:t>B</w:t>
      </w:r>
      <w:r w:rsidRPr="005D09B0">
        <w:rPr>
          <w:rFonts w:ascii="Arial" w:hAnsi="Arial" w:cs="Arial"/>
          <w:b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>Declaração de vínculo com docente do Programa</w:t>
      </w:r>
    </w:p>
    <w:p w:rsidR="00430D95" w:rsidRDefault="00430D95" w:rsidP="00430D95">
      <w:pPr>
        <w:rPr>
          <w:rFonts w:ascii="Arial" w:hAnsi="Arial" w:cs="Arial"/>
          <w:b/>
          <w:sz w:val="20"/>
          <w:szCs w:val="20"/>
          <w:lang w:val="pt-PT"/>
        </w:rPr>
      </w:pPr>
    </w:p>
    <w:p w:rsidR="00430D95" w:rsidRPr="005D09B0" w:rsidRDefault="00430D95" w:rsidP="00430D95">
      <w:pPr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09B0">
        <w:rPr>
          <w:rFonts w:ascii="Arial" w:hAnsi="Arial" w:cs="Arial"/>
          <w:sz w:val="20"/>
          <w:szCs w:val="20"/>
        </w:rPr>
        <w:t>Declaro:</w:t>
      </w:r>
    </w:p>
    <w:p w:rsidR="00430D95" w:rsidRDefault="00430D95" w:rsidP="00430D95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30D95" w:rsidRPr="005D09B0" w:rsidRDefault="00430D95" w:rsidP="00430D95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Não possuir vínculo com nenhum docente credenciado no </w:t>
      </w:r>
      <w:r w:rsidRPr="00E84AD4">
        <w:rPr>
          <w:rFonts w:ascii="Arial" w:eastAsia="Arial Unicode MS" w:hAnsi="Arial" w:cs="Arial"/>
          <w:sz w:val="20"/>
          <w:szCs w:val="20"/>
        </w:rPr>
        <w:t>PPGCM-</w:t>
      </w:r>
      <w:proofErr w:type="spellStart"/>
      <w:r w:rsidRPr="00E84AD4">
        <w:rPr>
          <w:rFonts w:ascii="Arial" w:eastAsia="Arial Unicode MS" w:hAnsi="Arial" w:cs="Arial"/>
          <w:sz w:val="20"/>
          <w:szCs w:val="20"/>
        </w:rPr>
        <w:t>So</w:t>
      </w:r>
      <w:proofErr w:type="spellEnd"/>
      <w:r w:rsidRPr="00E84AD4">
        <w:rPr>
          <w:rFonts w:ascii="Arial" w:eastAsia="Arial Unicode MS" w:hAnsi="Arial" w:cs="Arial"/>
          <w:sz w:val="20"/>
          <w:szCs w:val="20"/>
        </w:rPr>
        <w:t>.</w:t>
      </w:r>
    </w:p>
    <w:p w:rsidR="00430D95" w:rsidRDefault="00430D95" w:rsidP="00430D95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30D95" w:rsidRPr="005D09B0" w:rsidRDefault="00430D95" w:rsidP="00430D95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Possuir vínculo com ______________________________________________</w:t>
      </w:r>
      <w:r>
        <w:rPr>
          <w:rFonts w:ascii="Arial" w:eastAsia="Arial Unicode MS" w:hAnsi="Arial" w:cs="Arial"/>
          <w:sz w:val="20"/>
          <w:szCs w:val="20"/>
        </w:rPr>
        <w:t>_______________</w:t>
      </w:r>
      <w:r w:rsidRPr="005D09B0">
        <w:rPr>
          <w:rFonts w:ascii="Arial" w:eastAsia="Arial Unicode MS" w:hAnsi="Arial" w:cs="Arial"/>
          <w:sz w:val="20"/>
          <w:szCs w:val="20"/>
        </w:rPr>
        <w:t xml:space="preserve">_, </w:t>
      </w:r>
    </w:p>
    <w:p w:rsidR="00430D95" w:rsidRPr="005D09B0" w:rsidRDefault="00430D95" w:rsidP="00430D95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5D09B0">
        <w:rPr>
          <w:rFonts w:ascii="Arial" w:eastAsia="Arial Unicode MS" w:hAnsi="Arial" w:cs="Arial"/>
          <w:sz w:val="20"/>
          <w:szCs w:val="20"/>
        </w:rPr>
        <w:t>do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tipo:</w:t>
      </w: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cônjuge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ou companheiro, mesmo que separado ou </w:t>
      </w:r>
      <w:r w:rsidRPr="00E84AD4">
        <w:rPr>
          <w:rFonts w:ascii="Arial" w:eastAsia="Arial Unicode MS" w:hAnsi="Arial" w:cs="Arial"/>
          <w:sz w:val="20"/>
          <w:szCs w:val="20"/>
        </w:rPr>
        <w:t>divorciado judicialmente;</w:t>
      </w: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parentesco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ascendente</w:t>
      </w:r>
      <w:r>
        <w:rPr>
          <w:rFonts w:ascii="Arial" w:eastAsia="Arial Unicode MS" w:hAnsi="Arial" w:cs="Arial"/>
          <w:sz w:val="20"/>
          <w:szCs w:val="20"/>
        </w:rPr>
        <w:t xml:space="preserve"> ou</w:t>
      </w:r>
      <w:r w:rsidRPr="005D09B0">
        <w:rPr>
          <w:rFonts w:ascii="Arial" w:eastAsia="Arial Unicode MS" w:hAnsi="Arial" w:cs="Arial"/>
          <w:sz w:val="20"/>
          <w:szCs w:val="20"/>
        </w:rPr>
        <w:t xml:space="preserve"> descente </w:t>
      </w:r>
      <w:r>
        <w:rPr>
          <w:rFonts w:ascii="Arial" w:eastAsia="Arial Unicode MS" w:hAnsi="Arial" w:cs="Arial"/>
          <w:sz w:val="20"/>
          <w:szCs w:val="20"/>
        </w:rPr>
        <w:t xml:space="preserve">de candidatos </w:t>
      </w:r>
      <w:r w:rsidRPr="005D09B0">
        <w:rPr>
          <w:rFonts w:ascii="Arial" w:eastAsia="Arial Unicode MS" w:hAnsi="Arial" w:cs="Arial"/>
          <w:sz w:val="20"/>
          <w:szCs w:val="20"/>
        </w:rPr>
        <w:t>ou colateral até 3º grau, por consanguinidade ou afinidade;</w:t>
      </w:r>
    </w:p>
    <w:p w:rsidR="00430D95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existência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de amizade íntima ou inimizade notória com o candidato, seu cônjuge, companheiro, parentes consanguíneos e afins até 3º grau;</w:t>
      </w: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5D09B0">
        <w:rPr>
          <w:rFonts w:ascii="Arial" w:eastAsia="Arial Unicode MS" w:hAnsi="Arial" w:cs="Arial"/>
          <w:sz w:val="20"/>
          <w:szCs w:val="20"/>
        </w:rPr>
        <w:t>co</w:t>
      </w:r>
      <w:proofErr w:type="gramEnd"/>
      <w:r>
        <w:rPr>
          <w:rFonts w:ascii="Arial" w:eastAsia="Arial Unicode MS" w:hAnsi="Arial" w:cs="Arial"/>
          <w:sz w:val="20"/>
          <w:szCs w:val="20"/>
        </w:rPr>
        <w:t>-</w:t>
      </w:r>
      <w:r w:rsidRPr="005D09B0">
        <w:rPr>
          <w:rFonts w:ascii="Arial" w:eastAsia="Arial Unicode MS" w:hAnsi="Arial" w:cs="Arial"/>
          <w:sz w:val="20"/>
          <w:szCs w:val="20"/>
        </w:rPr>
        <w:t>autor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 xml:space="preserve"> de trabalho científico, técnico ou artístico-cultural publicado, divulgado ou apresentado;</w:t>
      </w:r>
    </w:p>
    <w:p w:rsidR="00430D95" w:rsidRPr="00A40601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A40601">
        <w:rPr>
          <w:rFonts w:ascii="Arial" w:eastAsia="Arial Unicode MS" w:hAnsi="Arial" w:cs="Arial"/>
          <w:sz w:val="20"/>
          <w:szCs w:val="20"/>
        </w:rPr>
        <w:t>ex</w:t>
      </w:r>
      <w:proofErr w:type="gramEnd"/>
      <w:r w:rsidRPr="00A40601">
        <w:rPr>
          <w:rFonts w:ascii="Arial" w:eastAsia="Arial Unicode MS" w:hAnsi="Arial" w:cs="Arial"/>
          <w:sz w:val="20"/>
          <w:szCs w:val="20"/>
        </w:rPr>
        <w:t>-orientador</w:t>
      </w:r>
      <w:proofErr w:type="spellEnd"/>
      <w:r w:rsidRPr="00A40601">
        <w:rPr>
          <w:rFonts w:ascii="Arial" w:eastAsia="Arial Unicode MS" w:hAnsi="Arial" w:cs="Arial"/>
          <w:sz w:val="20"/>
          <w:szCs w:val="20"/>
        </w:rPr>
        <w:t xml:space="preserve"> ou </w:t>
      </w:r>
      <w:proofErr w:type="spellStart"/>
      <w:r w:rsidRPr="00A40601">
        <w:rPr>
          <w:rFonts w:ascii="Arial" w:eastAsia="Arial Unicode MS" w:hAnsi="Arial" w:cs="Arial"/>
          <w:sz w:val="20"/>
          <w:szCs w:val="20"/>
        </w:rPr>
        <w:t>ex</w:t>
      </w:r>
      <w:proofErr w:type="spellEnd"/>
      <w:r w:rsidRPr="00A40601">
        <w:rPr>
          <w:rFonts w:ascii="Arial" w:eastAsia="Arial Unicode MS" w:hAnsi="Arial" w:cs="Arial"/>
          <w:sz w:val="20"/>
          <w:szCs w:val="20"/>
        </w:rPr>
        <w:t>-</w:t>
      </w:r>
      <w:proofErr w:type="spellStart"/>
      <w:r w:rsidRPr="00A40601">
        <w:rPr>
          <w:rFonts w:ascii="Arial" w:eastAsia="Arial Unicode MS" w:hAnsi="Arial" w:cs="Arial"/>
          <w:sz w:val="20"/>
          <w:szCs w:val="20"/>
        </w:rPr>
        <w:t>co-orientador</w:t>
      </w:r>
      <w:proofErr w:type="spellEnd"/>
      <w:r w:rsidRPr="00A40601">
        <w:rPr>
          <w:rFonts w:ascii="Arial" w:eastAsia="Arial Unicode MS" w:hAnsi="Arial" w:cs="Arial"/>
          <w:sz w:val="20"/>
          <w:szCs w:val="20"/>
        </w:rPr>
        <w:t xml:space="preserve"> acadêmico, em nível de graduação, especialização ou mestrado;</w:t>
      </w:r>
    </w:p>
    <w:p w:rsidR="00430D95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sócio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de mesma sociedade empresarial;</w:t>
      </w:r>
    </w:p>
    <w:p w:rsidR="00430D95" w:rsidRDefault="00430D95" w:rsidP="00430D95">
      <w:pPr>
        <w:snapToGri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hAnsi="Arial" w:cs="Arial"/>
          <w:sz w:val="20"/>
          <w:szCs w:val="20"/>
        </w:rPr>
        <w:t>outras</w:t>
      </w:r>
      <w:proofErr w:type="gramEnd"/>
      <w:r w:rsidRPr="005D09B0">
        <w:rPr>
          <w:rFonts w:ascii="Arial" w:hAnsi="Arial" w:cs="Arial"/>
          <w:sz w:val="20"/>
          <w:szCs w:val="20"/>
        </w:rPr>
        <w:t xml:space="preserve"> situações de impedimento</w:t>
      </w:r>
      <w:r>
        <w:rPr>
          <w:rFonts w:ascii="Arial" w:hAnsi="Arial" w:cs="Arial"/>
          <w:sz w:val="20"/>
          <w:szCs w:val="20"/>
        </w:rPr>
        <w:t xml:space="preserve"> ou suspeição previstas por lei,</w:t>
      </w:r>
      <w:r w:rsidRPr="005D0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D09B0">
        <w:rPr>
          <w:rFonts w:ascii="Arial" w:hAnsi="Arial" w:cs="Arial"/>
          <w:sz w:val="20"/>
          <w:szCs w:val="20"/>
        </w:rPr>
        <w:t>especifique</w:t>
      </w:r>
      <w:r>
        <w:rPr>
          <w:rFonts w:ascii="Arial" w:hAnsi="Arial" w:cs="Arial"/>
          <w:sz w:val="20"/>
          <w:szCs w:val="20"/>
        </w:rPr>
        <w:t>)</w:t>
      </w:r>
      <w:r w:rsidRPr="005D09B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30D95" w:rsidRDefault="00430D95" w:rsidP="00430D95">
      <w:pPr>
        <w:snapToGri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</w:t>
      </w:r>
      <w:r w:rsidRPr="005D09B0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</w:t>
      </w:r>
      <w:r w:rsidRPr="005D09B0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D09B0">
        <w:rPr>
          <w:rFonts w:ascii="Arial" w:hAnsi="Arial" w:cs="Arial"/>
          <w:sz w:val="20"/>
          <w:szCs w:val="20"/>
        </w:rPr>
        <w:t>__</w:t>
      </w: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</w:p>
    <w:p w:rsidR="00430D95" w:rsidRPr="005D09B0" w:rsidRDefault="00430D95" w:rsidP="00430D95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</w:p>
    <w:p w:rsidR="00430D95" w:rsidRDefault="00430D95" w:rsidP="00430D95">
      <w:pPr>
        <w:spacing w:line="360" w:lineRule="auto"/>
        <w:ind w:left="1418" w:hanging="284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430D95" w:rsidRPr="00362C36" w:rsidRDefault="00430D95" w:rsidP="00430D95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430D95" w:rsidRPr="00362C36" w:rsidRDefault="00430D95" w:rsidP="00430D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430D95" w:rsidRPr="00362C36" w:rsidRDefault="00430D95" w:rsidP="00430D95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430D95" w:rsidRPr="00362C36" w:rsidRDefault="00430D95" w:rsidP="00430D95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430D95" w:rsidRPr="00362C36" w:rsidRDefault="00430D95" w:rsidP="00430D95">
      <w:pPr>
        <w:ind w:left="284" w:right="4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2C36">
        <w:rPr>
          <w:rFonts w:ascii="Arial" w:hAnsi="Arial" w:cs="Arial"/>
          <w:sz w:val="20"/>
          <w:szCs w:val="20"/>
        </w:rPr>
        <w:t>(assinatura</w:t>
      </w:r>
      <w:r>
        <w:rPr>
          <w:rFonts w:ascii="Arial" w:hAnsi="Arial" w:cs="Arial"/>
          <w:sz w:val="20"/>
          <w:szCs w:val="20"/>
        </w:rPr>
        <w:t xml:space="preserve"> do candidato</w:t>
      </w:r>
      <w:r w:rsidRPr="00362C36">
        <w:rPr>
          <w:rFonts w:ascii="Arial" w:hAnsi="Arial" w:cs="Arial"/>
          <w:sz w:val="20"/>
          <w:szCs w:val="20"/>
        </w:rPr>
        <w:t>)</w:t>
      </w:r>
    </w:p>
    <w:p w:rsidR="00430D95" w:rsidRDefault="00430D95" w:rsidP="00430D95">
      <w:pPr>
        <w:spacing w:line="360" w:lineRule="auto"/>
        <w:ind w:left="1418" w:hanging="284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3665CF" w:rsidRDefault="003665CF" w:rsidP="003665C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PT"/>
        </w:rPr>
      </w:pPr>
    </w:p>
    <w:sectPr w:rsidR="003665CF" w:rsidSect="003665CF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F"/>
    <w:rsid w:val="000A6318"/>
    <w:rsid w:val="00236699"/>
    <w:rsid w:val="003665CF"/>
    <w:rsid w:val="004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665C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5C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665CF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36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C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3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3</cp:revision>
  <dcterms:created xsi:type="dcterms:W3CDTF">2019-09-17T21:29:00Z</dcterms:created>
  <dcterms:modified xsi:type="dcterms:W3CDTF">2019-09-17T21:30:00Z</dcterms:modified>
</cp:coreProperties>
</file>