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2A34EC" w:rsidRPr="00371A57" w:rsidTr="00537A3C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4EC" w:rsidRDefault="002A34EC" w:rsidP="00537A3C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FDF19A" wp14:editId="602A6DD2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62230</wp:posOffset>
                      </wp:positionV>
                      <wp:extent cx="1690370" cy="1279525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34EC" w:rsidRDefault="002A34EC" w:rsidP="002A34E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-11.15pt;margin-top:4.9pt;width:133.1pt;height:100.75pt;z-index:25165926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      <v:imagedata r:id="rId7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2A34EC" w:rsidRDefault="002A34EC" w:rsidP="002A34E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4EC" w:rsidRPr="00C05E55" w:rsidRDefault="002A34EC" w:rsidP="002A3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A34EC" w:rsidRDefault="002A34EC" w:rsidP="002A3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A34EC" w:rsidRPr="008B1A86" w:rsidRDefault="002A34EC" w:rsidP="002A3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A34EC" w:rsidRDefault="002A34EC" w:rsidP="002A3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A34EC" w:rsidRPr="002733E7" w:rsidRDefault="002A34EC" w:rsidP="002A34E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</w:t>
            </w:r>
            <w:proofErr w:type="spellEnd"/>
          </w:p>
          <w:p w:rsidR="002A34EC" w:rsidRPr="008D3BCC" w:rsidRDefault="002A34EC" w:rsidP="00537A3C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A34EC" w:rsidRPr="008D3BCC" w:rsidRDefault="002A34EC" w:rsidP="00537A3C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A34EC" w:rsidRPr="008D3BCC" w:rsidRDefault="002A34EC" w:rsidP="00537A3C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2A34EC" w:rsidRPr="008851A5" w:rsidRDefault="002A34EC" w:rsidP="00537A3C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34EC" w:rsidRDefault="002A34EC" w:rsidP="00537A3C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 wp14:anchorId="597DC2A7" wp14:editId="48A15363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4EC" w:rsidRPr="00E62BB5" w:rsidRDefault="002A34EC" w:rsidP="00537A3C">
            <w:pPr>
              <w:rPr>
                <w:lang w:val="en-US"/>
              </w:rPr>
            </w:pPr>
          </w:p>
        </w:tc>
      </w:tr>
    </w:tbl>
    <w:p w:rsidR="002A34EC" w:rsidRDefault="002A34EC" w:rsidP="0081142F">
      <w:pPr>
        <w:jc w:val="both"/>
        <w:rPr>
          <w:b/>
          <w:sz w:val="28"/>
          <w:szCs w:val="28"/>
        </w:rPr>
      </w:pPr>
    </w:p>
    <w:p w:rsidR="0081142F" w:rsidRPr="0081142F" w:rsidRDefault="002A34EC" w:rsidP="002A3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ORIENTAÇÕES PARA </w:t>
      </w:r>
      <w:r w:rsidR="0081142F" w:rsidRPr="0081142F">
        <w:rPr>
          <w:b/>
          <w:sz w:val="28"/>
          <w:szCs w:val="28"/>
        </w:rPr>
        <w:t>CONVALIDAÇÃO DE DISCIPLINA CURSADA EM OUTRO PROGRAMA DE PÓS-GRADUAÇÃO</w:t>
      </w:r>
    </w:p>
    <w:p w:rsidR="0081142F" w:rsidRPr="0081142F" w:rsidRDefault="0081142F" w:rsidP="0081142F">
      <w:pPr>
        <w:jc w:val="both"/>
        <w:rPr>
          <w:sz w:val="28"/>
          <w:szCs w:val="28"/>
        </w:rPr>
      </w:pPr>
    </w:p>
    <w:p w:rsidR="0081142F" w:rsidRDefault="0081142F" w:rsidP="002A34EC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2A34EC">
        <w:rPr>
          <w:sz w:val="28"/>
          <w:szCs w:val="28"/>
        </w:rPr>
        <w:t>Entregar na Secretaria do PPG</w:t>
      </w:r>
      <w:r w:rsidR="002A34EC">
        <w:rPr>
          <w:sz w:val="28"/>
          <w:szCs w:val="28"/>
        </w:rPr>
        <w:t>CM-</w:t>
      </w:r>
      <w:proofErr w:type="spellStart"/>
      <w:r w:rsidR="002A34EC">
        <w:rPr>
          <w:sz w:val="28"/>
          <w:szCs w:val="28"/>
        </w:rPr>
        <w:t>So</w:t>
      </w:r>
      <w:proofErr w:type="spellEnd"/>
      <w:r w:rsidRPr="002A34EC">
        <w:rPr>
          <w:sz w:val="28"/>
          <w:szCs w:val="28"/>
        </w:rPr>
        <w:t>:</w:t>
      </w:r>
    </w:p>
    <w:p w:rsidR="002A34EC" w:rsidRPr="002A34EC" w:rsidRDefault="002A34EC" w:rsidP="002A34EC">
      <w:pPr>
        <w:pStyle w:val="PargrafodaLista"/>
        <w:jc w:val="both"/>
        <w:rPr>
          <w:sz w:val="28"/>
          <w:szCs w:val="28"/>
        </w:rPr>
      </w:pPr>
    </w:p>
    <w:p w:rsidR="002A34EC" w:rsidRDefault="002A34EC" w:rsidP="0081142F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Documento da Secretaria da Instituição ou Programa assinado contendo os dados da disciplina:</w:t>
      </w:r>
    </w:p>
    <w:p w:rsidR="002A34EC" w:rsidRDefault="002A34EC" w:rsidP="002A34EC">
      <w:pPr>
        <w:pStyle w:val="PargrafodaLista"/>
        <w:jc w:val="both"/>
        <w:rPr>
          <w:sz w:val="28"/>
          <w:szCs w:val="28"/>
        </w:rPr>
      </w:pPr>
    </w:p>
    <w:p w:rsidR="002A34EC" w:rsidRDefault="0081142F" w:rsidP="002A34EC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2A34EC">
        <w:rPr>
          <w:sz w:val="28"/>
          <w:szCs w:val="28"/>
        </w:rPr>
        <w:t>Nome</w:t>
      </w:r>
      <w:r w:rsidR="002A34EC">
        <w:rPr>
          <w:sz w:val="28"/>
          <w:szCs w:val="28"/>
        </w:rPr>
        <w:t>;</w:t>
      </w:r>
    </w:p>
    <w:p w:rsidR="002A34EC" w:rsidRDefault="0081142F" w:rsidP="002A34EC">
      <w:pPr>
        <w:pStyle w:val="PargrafodaLista"/>
        <w:numPr>
          <w:ilvl w:val="0"/>
          <w:numId w:val="4"/>
        </w:numPr>
        <w:rPr>
          <w:sz w:val="28"/>
          <w:szCs w:val="28"/>
        </w:rPr>
      </w:pPr>
      <w:r w:rsidRPr="002A34EC">
        <w:rPr>
          <w:sz w:val="28"/>
          <w:szCs w:val="28"/>
        </w:rPr>
        <w:t>Instituição e Programa</w:t>
      </w:r>
      <w:r w:rsidR="002A34EC">
        <w:rPr>
          <w:sz w:val="28"/>
          <w:szCs w:val="28"/>
        </w:rPr>
        <w:t>;</w:t>
      </w:r>
    </w:p>
    <w:p w:rsidR="002A34EC" w:rsidRDefault="002A34EC" w:rsidP="002A34EC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81142F" w:rsidRPr="002A34EC">
        <w:rPr>
          <w:sz w:val="28"/>
          <w:szCs w:val="28"/>
        </w:rPr>
        <w:t>úmero de crédi</w:t>
      </w:r>
      <w:r>
        <w:rPr>
          <w:sz w:val="28"/>
          <w:szCs w:val="28"/>
        </w:rPr>
        <w:t xml:space="preserve">tos teóricos e práticos; </w:t>
      </w:r>
    </w:p>
    <w:p w:rsidR="002A34EC" w:rsidRDefault="002A34EC" w:rsidP="002A34EC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Ementa, </w:t>
      </w:r>
    </w:p>
    <w:p w:rsidR="002A34EC" w:rsidRDefault="002A34EC" w:rsidP="002A34EC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Frequência; e </w:t>
      </w:r>
    </w:p>
    <w:p w:rsidR="0081142F" w:rsidRPr="002A34EC" w:rsidRDefault="002A34EC" w:rsidP="002A34EC">
      <w:pPr>
        <w:pStyle w:val="PargrafodaLista"/>
        <w:numPr>
          <w:ilvl w:val="0"/>
          <w:numId w:val="4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Conceito </w:t>
      </w:r>
      <w:r w:rsidRPr="002A34EC">
        <w:rPr>
          <w:i/>
          <w:sz w:val="28"/>
          <w:szCs w:val="28"/>
        </w:rPr>
        <w:t>(Obs.: Não será aceito para convalidação conceito “C”.</w:t>
      </w:r>
      <w:proofErr w:type="gramStart"/>
      <w:r w:rsidRPr="002A34EC">
        <w:rPr>
          <w:i/>
          <w:sz w:val="28"/>
          <w:szCs w:val="28"/>
        </w:rPr>
        <w:t>)</w:t>
      </w:r>
      <w:bookmarkStart w:id="0" w:name="_GoBack"/>
      <w:bookmarkEnd w:id="0"/>
      <w:proofErr w:type="gramEnd"/>
    </w:p>
    <w:p w:rsidR="0081142F" w:rsidRDefault="0081142F" w:rsidP="0081142F">
      <w:pPr>
        <w:jc w:val="both"/>
        <w:rPr>
          <w:sz w:val="28"/>
          <w:szCs w:val="28"/>
        </w:rPr>
      </w:pPr>
    </w:p>
    <w:p w:rsidR="0081142F" w:rsidRPr="0081142F" w:rsidRDefault="0081142F" w:rsidP="008114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Depois de aprovado na CPG, a disciplina será inserida no Sistema </w:t>
      </w:r>
      <w:proofErr w:type="gramStart"/>
      <w:r>
        <w:rPr>
          <w:sz w:val="28"/>
          <w:szCs w:val="28"/>
        </w:rPr>
        <w:t>ProPG</w:t>
      </w:r>
      <w:proofErr w:type="gramEnd"/>
      <w:r>
        <w:rPr>
          <w:sz w:val="28"/>
          <w:szCs w:val="28"/>
        </w:rPr>
        <w:t>-Web pela Secretaria do Curso.</w:t>
      </w:r>
    </w:p>
    <w:p w:rsidR="0081142F" w:rsidRDefault="0081142F" w:rsidP="0081142F"/>
    <w:sectPr w:rsidR="0081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0_"/>
      </v:shape>
    </w:pict>
  </w:numPicBullet>
  <w:abstractNum w:abstractNumId="0">
    <w:nsid w:val="30F67D1C"/>
    <w:multiLevelType w:val="hybridMultilevel"/>
    <w:tmpl w:val="BBA8A7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D7E72"/>
    <w:multiLevelType w:val="hybridMultilevel"/>
    <w:tmpl w:val="4D4855B6"/>
    <w:lvl w:ilvl="0" w:tplc="4C4671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E3833"/>
    <w:multiLevelType w:val="hybridMultilevel"/>
    <w:tmpl w:val="8F8215F8"/>
    <w:lvl w:ilvl="0" w:tplc="4670940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B12EEA"/>
    <w:multiLevelType w:val="hybridMultilevel"/>
    <w:tmpl w:val="749288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2F"/>
    <w:rsid w:val="002A34EC"/>
    <w:rsid w:val="002D4A60"/>
    <w:rsid w:val="002D6BA9"/>
    <w:rsid w:val="003F43E8"/>
    <w:rsid w:val="004C26BF"/>
    <w:rsid w:val="00761428"/>
    <w:rsid w:val="0081142F"/>
    <w:rsid w:val="009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34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34E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4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34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A34E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4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PPG</cp:lastModifiedBy>
  <cp:revision>3</cp:revision>
  <dcterms:created xsi:type="dcterms:W3CDTF">2017-05-03T14:27:00Z</dcterms:created>
  <dcterms:modified xsi:type="dcterms:W3CDTF">2017-05-03T19:37:00Z</dcterms:modified>
</cp:coreProperties>
</file>